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0D" w:rsidRPr="00E50DE5" w:rsidRDefault="00300C0D" w:rsidP="00300C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0DE5">
        <w:rPr>
          <w:rFonts w:ascii="Times New Roman" w:hAnsi="Times New Roman" w:cs="Times New Roman"/>
          <w:b/>
          <w:sz w:val="26"/>
          <w:szCs w:val="26"/>
        </w:rPr>
        <w:t>1. УНИВЕРСАЛЬНО-ЗАТОЧНОЙ МЕХАНИЗИРОВАННЫЙ СТАНОК МОДЕЛИ 3Д642Е</w:t>
      </w:r>
    </w:p>
    <w:p w:rsidR="00300C0D" w:rsidRPr="00E50DE5" w:rsidRDefault="00300C0D" w:rsidP="00300C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0DE5">
        <w:rPr>
          <w:rFonts w:ascii="Times New Roman" w:hAnsi="Times New Roman" w:cs="Times New Roman"/>
          <w:b/>
          <w:sz w:val="26"/>
          <w:szCs w:val="26"/>
        </w:rPr>
        <w:t>1.1. Назначение и технологические возможности универсально-заточного станка модели 3Д642Е</w:t>
      </w:r>
    </w:p>
    <w:p w:rsidR="00300C0D" w:rsidRPr="00E50DE5" w:rsidRDefault="00300C0D" w:rsidP="0030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Универсально-заточной механизированный станок модели 3Д642Е предназначен для заточки и доводки режущих инструментов из инструментальной стали, твердых сплавов и </w:t>
      </w:r>
      <w:proofErr w:type="spellStart"/>
      <w:r w:rsidRPr="00E50DE5">
        <w:rPr>
          <w:rFonts w:ascii="Times New Roman" w:hAnsi="Times New Roman" w:cs="Times New Roman"/>
          <w:sz w:val="26"/>
          <w:szCs w:val="26"/>
        </w:rPr>
        <w:t>минералокерамики</w:t>
      </w:r>
      <w:proofErr w:type="spellEnd"/>
      <w:r w:rsidRPr="00E50DE5">
        <w:rPr>
          <w:rFonts w:ascii="Times New Roman" w:hAnsi="Times New Roman" w:cs="Times New Roman"/>
          <w:sz w:val="26"/>
          <w:szCs w:val="26"/>
        </w:rPr>
        <w:t xml:space="preserve"> абразивными, алмазными и </w:t>
      </w:r>
      <w:proofErr w:type="spellStart"/>
      <w:r w:rsidRPr="00E50DE5">
        <w:rPr>
          <w:rFonts w:ascii="Times New Roman" w:hAnsi="Times New Roman" w:cs="Times New Roman"/>
          <w:sz w:val="26"/>
          <w:szCs w:val="26"/>
        </w:rPr>
        <w:t>эльборовыми</w:t>
      </w:r>
      <w:proofErr w:type="spellEnd"/>
      <w:r w:rsidRPr="00E50DE5">
        <w:rPr>
          <w:rFonts w:ascii="Times New Roman" w:hAnsi="Times New Roman" w:cs="Times New Roman"/>
          <w:sz w:val="26"/>
          <w:szCs w:val="26"/>
        </w:rPr>
        <w:t xml:space="preserve"> кругами. </w:t>
      </w:r>
    </w:p>
    <w:p w:rsidR="00300C0D" w:rsidRPr="00E50DE5" w:rsidRDefault="00300C0D" w:rsidP="0030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На станке могут затачиваться резцы по передней и задней поверхностям и выполняться плоскошлифовальные работы с использованием </w:t>
      </w:r>
      <w:proofErr w:type="spellStart"/>
      <w:r w:rsidRPr="00E50DE5">
        <w:rPr>
          <w:rFonts w:ascii="Times New Roman" w:hAnsi="Times New Roman" w:cs="Times New Roman"/>
          <w:sz w:val="26"/>
          <w:szCs w:val="26"/>
        </w:rPr>
        <w:t>трехповоротных</w:t>
      </w:r>
      <w:proofErr w:type="spellEnd"/>
      <w:r w:rsidRPr="00E50DE5">
        <w:rPr>
          <w:rFonts w:ascii="Times New Roman" w:hAnsi="Times New Roman" w:cs="Times New Roman"/>
          <w:sz w:val="26"/>
          <w:szCs w:val="26"/>
        </w:rPr>
        <w:t xml:space="preserve"> тисков. Кроме того, можно затачивать цилиндрические фрезы, развертки, насадные или хвостовые торцевые фрезы, а также по передней поверхности – </w:t>
      </w:r>
      <w:proofErr w:type="spellStart"/>
      <w:r w:rsidRPr="00E50DE5">
        <w:rPr>
          <w:rFonts w:ascii="Times New Roman" w:hAnsi="Times New Roman" w:cs="Times New Roman"/>
          <w:sz w:val="26"/>
          <w:szCs w:val="26"/>
        </w:rPr>
        <w:t>затылованные</w:t>
      </w:r>
      <w:proofErr w:type="spellEnd"/>
      <w:r w:rsidRPr="00E50DE5">
        <w:rPr>
          <w:rFonts w:ascii="Times New Roman" w:hAnsi="Times New Roman" w:cs="Times New Roman"/>
          <w:sz w:val="26"/>
          <w:szCs w:val="26"/>
        </w:rPr>
        <w:t xml:space="preserve"> дисковые и червячные фрезы, применяя центровые бабки или универсальную бабку, в шпиндель которой устанавливается затачиваемый инструмент. Также можно производить круглое и внутреннее шлифование, дополнительно используя приспособление для сообщения вращения шпинделю универсальной приводной бабки изделия. </w:t>
      </w:r>
    </w:p>
    <w:p w:rsidR="00300C0D" w:rsidRPr="00E50DE5" w:rsidRDefault="00300C0D" w:rsidP="0030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При оснащении станка специальными приспособлениями заточка инструмента может производиться в полуавтоматическом цикле. </w:t>
      </w:r>
      <w:bookmarkStart w:id="0" w:name="_GoBack"/>
      <w:bookmarkEnd w:id="0"/>
      <w:r w:rsidRPr="00E50DE5">
        <w:rPr>
          <w:rFonts w:ascii="Times New Roman" w:hAnsi="Times New Roman" w:cs="Times New Roman"/>
          <w:sz w:val="26"/>
          <w:szCs w:val="26"/>
        </w:rPr>
        <w:t xml:space="preserve">Заточной станок модели 3Д642Е используется в инструментальном производстве для заточки металлорежущих инструментов и для переточки – в заточных отделениях механических цехов машиностроительных предприятий. </w:t>
      </w:r>
    </w:p>
    <w:p w:rsidR="00300C0D" w:rsidRPr="00300C0D" w:rsidRDefault="00300C0D" w:rsidP="00300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0C0D" w:rsidRPr="00E50DE5" w:rsidRDefault="00300C0D" w:rsidP="00300C0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0DE5">
        <w:rPr>
          <w:rFonts w:ascii="Times New Roman" w:hAnsi="Times New Roman" w:cs="Times New Roman"/>
          <w:b/>
          <w:sz w:val="26"/>
          <w:szCs w:val="26"/>
        </w:rPr>
        <w:t xml:space="preserve">1.2. Технические характеристики универсально-заточного станка модели 3Д642Е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300C0D" w:rsidRPr="00E50DE5" w:rsidTr="00300C0D">
        <w:tc>
          <w:tcPr>
            <w:tcW w:w="7763" w:type="dxa"/>
          </w:tcPr>
          <w:p w:rsidR="00300C0D" w:rsidRPr="00E50DE5" w:rsidRDefault="00300C0D" w:rsidP="00300C0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 </w:t>
            </w: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Класс точности станка</w:t>
            </w:r>
          </w:p>
        </w:tc>
        <w:tc>
          <w:tcPr>
            <w:tcW w:w="1808" w:type="dxa"/>
          </w:tcPr>
          <w:p w:rsidR="00300C0D" w:rsidRPr="00E50DE5" w:rsidRDefault="00300C0D" w:rsidP="00300C0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</w:tr>
      <w:tr w:rsidR="00300C0D" w:rsidRPr="00E50DE5" w:rsidTr="00300C0D">
        <w:tc>
          <w:tcPr>
            <w:tcW w:w="7763" w:type="dxa"/>
          </w:tcPr>
          <w:p w:rsidR="00300C0D" w:rsidRPr="00E50DE5" w:rsidRDefault="00300C0D" w:rsidP="00300C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 xml:space="preserve">2. Наибольший диаметр и длина изделия, устанавливаемого в центровых бабках, </w:t>
            </w:r>
            <w:proofErr w:type="gramStart"/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  <w:proofErr w:type="gramEnd"/>
          </w:p>
        </w:tc>
        <w:tc>
          <w:tcPr>
            <w:tcW w:w="1808" w:type="dxa"/>
            <w:vAlign w:val="center"/>
          </w:tcPr>
          <w:p w:rsidR="00300C0D" w:rsidRPr="00E50DE5" w:rsidRDefault="00300C0D" w:rsidP="00300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50 и 500</w:t>
            </w:r>
          </w:p>
        </w:tc>
      </w:tr>
      <w:tr w:rsidR="00300C0D" w:rsidRPr="00E50DE5" w:rsidTr="00300C0D">
        <w:tc>
          <w:tcPr>
            <w:tcW w:w="7763" w:type="dxa"/>
          </w:tcPr>
          <w:p w:rsidR="00300C0D" w:rsidRPr="00E50DE5" w:rsidRDefault="00300C0D" w:rsidP="00300C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 xml:space="preserve">3. Высота центров над рабочей поверхностью стола, </w:t>
            </w:r>
            <w:proofErr w:type="gramStart"/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  <w:proofErr w:type="gramEnd"/>
          </w:p>
        </w:tc>
        <w:tc>
          <w:tcPr>
            <w:tcW w:w="1808" w:type="dxa"/>
            <w:vAlign w:val="center"/>
          </w:tcPr>
          <w:p w:rsidR="00300C0D" w:rsidRPr="00E50DE5" w:rsidRDefault="00300C0D" w:rsidP="00300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</w:tr>
      <w:tr w:rsidR="00300C0D" w:rsidRPr="00E50DE5" w:rsidTr="00300C0D">
        <w:tc>
          <w:tcPr>
            <w:tcW w:w="7763" w:type="dxa"/>
          </w:tcPr>
          <w:p w:rsidR="00300C0D" w:rsidRPr="00E50DE5" w:rsidRDefault="00300C0D" w:rsidP="00300C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 xml:space="preserve">4. Размеры рабочей поверхности стола, </w:t>
            </w:r>
            <w:proofErr w:type="gramStart"/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  <w:proofErr w:type="gramEnd"/>
          </w:p>
        </w:tc>
        <w:tc>
          <w:tcPr>
            <w:tcW w:w="1808" w:type="dxa"/>
            <w:vAlign w:val="center"/>
          </w:tcPr>
          <w:p w:rsidR="00300C0D" w:rsidRPr="00E50DE5" w:rsidRDefault="00300C0D" w:rsidP="00300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 xml:space="preserve">140 </w:t>
            </w:r>
            <w:r w:rsidRPr="00E50DE5">
              <w:rPr>
                <w:rFonts w:ascii="Times New Roman" w:hAnsi="Times New Roman" w:cs="Times New Roman"/>
                <w:sz w:val="26"/>
                <w:szCs w:val="26"/>
              </w:rPr>
              <w:sym w:font="Symbol" w:char="F0B4"/>
            </w: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 xml:space="preserve"> 800</w:t>
            </w:r>
          </w:p>
        </w:tc>
      </w:tr>
      <w:tr w:rsidR="00300C0D" w:rsidRPr="00E50DE5" w:rsidTr="00300C0D">
        <w:tc>
          <w:tcPr>
            <w:tcW w:w="7763" w:type="dxa"/>
          </w:tcPr>
          <w:p w:rsidR="00300C0D" w:rsidRPr="00E50DE5" w:rsidRDefault="00300C0D" w:rsidP="00300C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 xml:space="preserve">5. Наибольшее продольное перемещение стола, </w:t>
            </w:r>
            <w:proofErr w:type="gramStart"/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  <w:proofErr w:type="gramEnd"/>
          </w:p>
        </w:tc>
        <w:tc>
          <w:tcPr>
            <w:tcW w:w="1808" w:type="dxa"/>
            <w:vAlign w:val="center"/>
          </w:tcPr>
          <w:p w:rsidR="00300C0D" w:rsidRPr="00E50DE5" w:rsidRDefault="00300C0D" w:rsidP="00300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</w:tr>
      <w:tr w:rsidR="00300C0D" w:rsidRPr="00E50DE5" w:rsidTr="00300C0D">
        <w:tc>
          <w:tcPr>
            <w:tcW w:w="7763" w:type="dxa"/>
          </w:tcPr>
          <w:p w:rsidR="00300C0D" w:rsidRPr="00E50DE5" w:rsidRDefault="00300C0D" w:rsidP="00300C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 xml:space="preserve">6. Скорость автоматического продольного перемещения стола (регулируется бесступенчато), </w:t>
            </w:r>
            <w:proofErr w:type="gramStart"/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/мин</w:t>
            </w:r>
          </w:p>
        </w:tc>
        <w:tc>
          <w:tcPr>
            <w:tcW w:w="1808" w:type="dxa"/>
            <w:vAlign w:val="center"/>
          </w:tcPr>
          <w:p w:rsidR="00300C0D" w:rsidRPr="00E50DE5" w:rsidRDefault="00300C0D" w:rsidP="00300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0,2–8,0</w:t>
            </w:r>
          </w:p>
        </w:tc>
      </w:tr>
      <w:tr w:rsidR="00300C0D" w:rsidRPr="00E50DE5" w:rsidTr="00300C0D">
        <w:tc>
          <w:tcPr>
            <w:tcW w:w="7763" w:type="dxa"/>
          </w:tcPr>
          <w:p w:rsidR="00300C0D" w:rsidRPr="00E50DE5" w:rsidRDefault="00300C0D" w:rsidP="00300C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 xml:space="preserve">. Вертикальное перемещение шлифовальной бабки, </w:t>
            </w:r>
            <w:proofErr w:type="gramStart"/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  <w:proofErr w:type="gramEnd"/>
          </w:p>
        </w:tc>
        <w:tc>
          <w:tcPr>
            <w:tcW w:w="1808" w:type="dxa"/>
            <w:vAlign w:val="center"/>
          </w:tcPr>
          <w:p w:rsidR="00300C0D" w:rsidRPr="00E50DE5" w:rsidRDefault="00300C0D" w:rsidP="00300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300C0D" w:rsidRPr="00E50DE5" w:rsidTr="00300C0D">
        <w:tc>
          <w:tcPr>
            <w:tcW w:w="7763" w:type="dxa"/>
          </w:tcPr>
          <w:p w:rsidR="00300C0D" w:rsidRPr="00E50DE5" w:rsidRDefault="00300C0D" w:rsidP="00300C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 xml:space="preserve">. Поперечное перемещение шлифовальной бабки, </w:t>
            </w:r>
            <w:proofErr w:type="gramStart"/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  <w:proofErr w:type="gramEnd"/>
          </w:p>
        </w:tc>
        <w:tc>
          <w:tcPr>
            <w:tcW w:w="1808" w:type="dxa"/>
            <w:vAlign w:val="center"/>
          </w:tcPr>
          <w:p w:rsidR="00300C0D" w:rsidRPr="00E50DE5" w:rsidRDefault="00300C0D" w:rsidP="00300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300C0D" w:rsidRPr="00E50DE5" w:rsidTr="00300C0D">
        <w:tc>
          <w:tcPr>
            <w:tcW w:w="7763" w:type="dxa"/>
          </w:tcPr>
          <w:p w:rsidR="00300C0D" w:rsidRPr="00E50DE5" w:rsidRDefault="00300C0D" w:rsidP="00300C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 xml:space="preserve">. Наибольшее смещение оси шлифовальной головки за счет эксцентриситета оси поворота в вертикальной плоскости, </w:t>
            </w:r>
            <w:proofErr w:type="gramStart"/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  <w:proofErr w:type="gramEnd"/>
          </w:p>
        </w:tc>
        <w:tc>
          <w:tcPr>
            <w:tcW w:w="1808" w:type="dxa"/>
            <w:vAlign w:val="center"/>
          </w:tcPr>
          <w:p w:rsidR="00300C0D" w:rsidRPr="00E50DE5" w:rsidRDefault="00300C0D" w:rsidP="00300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300C0D" w:rsidRPr="00E50DE5" w:rsidTr="00300C0D">
        <w:tc>
          <w:tcPr>
            <w:tcW w:w="7763" w:type="dxa"/>
          </w:tcPr>
          <w:p w:rsidR="00300C0D" w:rsidRPr="00E50DE5" w:rsidRDefault="00300C0D" w:rsidP="00300C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. Угол поворота бабки в горизонтальной плоскости, градус</w:t>
            </w:r>
          </w:p>
        </w:tc>
        <w:tc>
          <w:tcPr>
            <w:tcW w:w="1808" w:type="dxa"/>
            <w:vAlign w:val="center"/>
          </w:tcPr>
          <w:p w:rsidR="00300C0D" w:rsidRPr="00E50DE5" w:rsidRDefault="00300C0D" w:rsidP="00300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</w:tr>
      <w:tr w:rsidR="00300C0D" w:rsidRPr="00E50DE5" w:rsidTr="00300C0D">
        <w:tc>
          <w:tcPr>
            <w:tcW w:w="7763" w:type="dxa"/>
            <w:vAlign w:val="center"/>
          </w:tcPr>
          <w:p w:rsidR="00300C0D" w:rsidRPr="00E50DE5" w:rsidRDefault="00300C0D" w:rsidP="00300C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. Частота вращения шпинделя шлифовальной бабки, мин</w:t>
            </w:r>
            <w:r w:rsidRPr="00E50DE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-1</w:t>
            </w:r>
          </w:p>
        </w:tc>
        <w:tc>
          <w:tcPr>
            <w:tcW w:w="1808" w:type="dxa"/>
            <w:vAlign w:val="center"/>
          </w:tcPr>
          <w:p w:rsidR="00300C0D" w:rsidRPr="00E50DE5" w:rsidRDefault="00300C0D" w:rsidP="00300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2240, 3150, 4500, 6300</w:t>
            </w:r>
          </w:p>
        </w:tc>
      </w:tr>
      <w:tr w:rsidR="00300C0D" w:rsidRPr="00E50DE5" w:rsidTr="00300C0D">
        <w:tc>
          <w:tcPr>
            <w:tcW w:w="7763" w:type="dxa"/>
          </w:tcPr>
          <w:p w:rsidR="00E50DE5" w:rsidRPr="00E50DE5" w:rsidRDefault="00E50DE5" w:rsidP="00E50D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 xml:space="preserve">. Наибольший диаметр устанавливаемого шлифовального круга, </w:t>
            </w:r>
            <w:proofErr w:type="gramStart"/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  <w:proofErr w:type="gramEnd"/>
          </w:p>
        </w:tc>
        <w:tc>
          <w:tcPr>
            <w:tcW w:w="1808" w:type="dxa"/>
            <w:vAlign w:val="center"/>
          </w:tcPr>
          <w:p w:rsidR="00300C0D" w:rsidRPr="00E50DE5" w:rsidRDefault="00E50DE5" w:rsidP="00300C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E50DE5" w:rsidRPr="00E50DE5" w:rsidTr="00300C0D">
        <w:tc>
          <w:tcPr>
            <w:tcW w:w="7763" w:type="dxa"/>
          </w:tcPr>
          <w:p w:rsidR="00E50DE5" w:rsidRPr="00E50DE5" w:rsidRDefault="00E50DE5" w:rsidP="00E50D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>. Электродвигатель главного привода шлифовальной бабки</w:t>
            </w:r>
            <w:r w:rsidRPr="00E50DE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00C0D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808" w:type="dxa"/>
            <w:vAlign w:val="center"/>
          </w:tcPr>
          <w:p w:rsidR="00E50DE5" w:rsidRPr="00E50DE5" w:rsidRDefault="00E50DE5" w:rsidP="00E50D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C0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</w:tbl>
    <w:p w:rsidR="00E50DE5" w:rsidRDefault="00E50DE5" w:rsidP="00300C0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0DE5" w:rsidRPr="00E50DE5" w:rsidRDefault="00300C0D" w:rsidP="00E50D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0DE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1.3. Принцип работы универсально-заточного станка модели 3Д642Е </w:t>
      </w:r>
    </w:p>
    <w:p w:rsidR="00E50DE5" w:rsidRDefault="00300C0D" w:rsidP="00E50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Заточка режущих инструментов на универсально-заточных механизированных станках обычно производится чашечными шлифовальными кругами, но могут применяться и абразивные круги прямого профиля. Для заточки инструмента необходимы два формообразующих движения: резания и подачи. </w:t>
      </w:r>
    </w:p>
    <w:p w:rsidR="00E50DE5" w:rsidRDefault="00300C0D" w:rsidP="00E50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Как следует из технологических схем заточки резца и цилиндрической фрезы (рис. 1.1 и 1.2), главным движением резания является вращательное движение шпинделя </w:t>
      </w:r>
      <w:proofErr w:type="gramStart"/>
      <w:r w:rsidRPr="00E50DE5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E50DE5">
        <w:rPr>
          <w:rFonts w:ascii="Times New Roman" w:hAnsi="Times New Roman" w:cs="Times New Roman"/>
          <w:sz w:val="26"/>
          <w:szCs w:val="26"/>
        </w:rPr>
        <w:t xml:space="preserve"> шлифовальным кругом В</w:t>
      </w:r>
      <w:r w:rsidRPr="00E50DE5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E50DE5">
        <w:rPr>
          <w:rFonts w:ascii="Times New Roman" w:hAnsi="Times New Roman" w:cs="Times New Roman"/>
          <w:sz w:val="26"/>
          <w:szCs w:val="26"/>
        </w:rPr>
        <w:t>. Движением подачи является возвратно-поступательное продольное движение стола П</w:t>
      </w:r>
      <w:proofErr w:type="gramStart"/>
      <w:r w:rsidRPr="00E50DE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proofErr w:type="gramEnd"/>
      <w:r w:rsidRPr="00E50DE5">
        <w:rPr>
          <w:rFonts w:ascii="Times New Roman" w:hAnsi="Times New Roman" w:cs="Times New Roman"/>
          <w:sz w:val="26"/>
          <w:szCs w:val="26"/>
        </w:rPr>
        <w:t xml:space="preserve"> с резцом или фрезой. Для последовательного снятия припуска при многопроходной заточке используется движение поперечной подачи шлифовальной бабки П</w:t>
      </w:r>
      <w:r w:rsidRPr="00E50DE5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E50DE5">
        <w:rPr>
          <w:rFonts w:ascii="Times New Roman" w:hAnsi="Times New Roman" w:cs="Times New Roman"/>
          <w:sz w:val="26"/>
          <w:szCs w:val="26"/>
        </w:rPr>
        <w:t>, а для ее позиционирования в вертикальной плоскости – вспомогательное движение П</w:t>
      </w:r>
      <w:proofErr w:type="gramStart"/>
      <w:r w:rsidRPr="00E50DE5">
        <w:rPr>
          <w:rFonts w:ascii="Times New Roman" w:hAnsi="Times New Roman" w:cs="Times New Roman"/>
          <w:sz w:val="26"/>
          <w:szCs w:val="26"/>
          <w:vertAlign w:val="subscript"/>
        </w:rPr>
        <w:t>4</w:t>
      </w:r>
      <w:proofErr w:type="gramEnd"/>
      <w:r w:rsidRPr="00E50DE5">
        <w:rPr>
          <w:rFonts w:ascii="Times New Roman" w:hAnsi="Times New Roman" w:cs="Times New Roman"/>
          <w:sz w:val="26"/>
          <w:szCs w:val="26"/>
        </w:rPr>
        <w:t>. При заточке многолезвийного инструмента типа разверток и фрез для последовательной заточки каждого зуба (рис. 1.2) необходимо вспомогательное движение поворота затачиваемого инструмента – движение деления В</w:t>
      </w:r>
      <w:r w:rsidRPr="00E50DE5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E50DE5">
        <w:rPr>
          <w:rFonts w:ascii="Times New Roman" w:hAnsi="Times New Roman" w:cs="Times New Roman"/>
          <w:sz w:val="26"/>
          <w:szCs w:val="26"/>
        </w:rPr>
        <w:t>. Для затачивания режущих инструментов с винтовыми стружечными канавками и режущими зубьями необходимо дополнительное формообразующее движение – вращение затачиваемого инструмента В</w:t>
      </w:r>
      <w:proofErr w:type="gramStart"/>
      <w:r w:rsidRPr="00E50DE5">
        <w:rPr>
          <w:rFonts w:ascii="Times New Roman" w:hAnsi="Times New Roman" w:cs="Times New Roman"/>
          <w:sz w:val="26"/>
          <w:szCs w:val="26"/>
          <w:vertAlign w:val="subscript"/>
        </w:rPr>
        <w:t>6</w:t>
      </w:r>
      <w:proofErr w:type="gramEnd"/>
      <w:r w:rsidRPr="00E50DE5">
        <w:rPr>
          <w:rFonts w:ascii="Times New Roman" w:hAnsi="Times New Roman" w:cs="Times New Roman"/>
          <w:sz w:val="26"/>
          <w:szCs w:val="26"/>
        </w:rPr>
        <w:t>, согласованное с его продольным перемещением П</w:t>
      </w:r>
      <w:r w:rsidRPr="00E50DE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E50DE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D38B6" w:rsidRPr="006D38B6" w:rsidRDefault="006D38B6" w:rsidP="006D38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E50DE5" w:rsidRDefault="006D38B6" w:rsidP="006D38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noProof/>
          <w:sz w:val="20"/>
          <w:szCs w:val="20"/>
        </w:rPr>
        <w:drawing>
          <wp:inline distT="0" distB="0" distL="0" distR="0" wp14:anchorId="4F10B9F6" wp14:editId="4FBB0349">
            <wp:extent cx="2839085" cy="2413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8B6" w:rsidRDefault="00300C0D" w:rsidP="00E50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Рис. 1.1. Технологическая схема заточки резца по задней поверхности на универсально-заточном станке </w:t>
      </w:r>
    </w:p>
    <w:p w:rsidR="006D38B6" w:rsidRDefault="006D38B6" w:rsidP="006D38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noProof/>
          <w:sz w:val="20"/>
          <w:szCs w:val="20"/>
        </w:rPr>
        <w:drawing>
          <wp:inline distT="0" distB="0" distL="0" distR="0" wp14:anchorId="7D38D4AA" wp14:editId="08436C81">
            <wp:extent cx="3083560" cy="21374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8B6" w:rsidRDefault="00300C0D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Рис. 1.2. Технологическая схема заточки цилиндрической фрезы по задней поверхности на универсально-заточном станке </w:t>
      </w:r>
    </w:p>
    <w:p w:rsidR="006D38B6" w:rsidRDefault="00300C0D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lastRenderedPageBreak/>
        <w:t xml:space="preserve">Заточка многолезвийного инструмента на станке может производиться с подачей на оборот изделия или на каждый зуб до жесткого упора. При первом методе подача производится для съема части припуска, а затем припуск снимается последовательно с каждого зуба и после оборота изделия цикл повторяется. При втором методе один из зубьев затачивается полностью и с помощью жесткого упора фиксируется положение режущей части шлифовального круга в конце заточки, а затем каждый зуб затачивается окончательно с непрерывной или прерывистой поперечной подачей до жесткого упора. </w:t>
      </w:r>
    </w:p>
    <w:p w:rsidR="006D38B6" w:rsidRPr="006D38B6" w:rsidRDefault="006D38B6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D38B6" w:rsidRPr="006D38B6" w:rsidRDefault="00300C0D" w:rsidP="006D38B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38B6">
        <w:rPr>
          <w:rFonts w:ascii="Times New Roman" w:hAnsi="Times New Roman" w:cs="Times New Roman"/>
          <w:b/>
          <w:sz w:val="26"/>
          <w:szCs w:val="26"/>
        </w:rPr>
        <w:t xml:space="preserve">1.4. Компоновка, основные узлы и органы управления универсально-заточного станка модели 3Д642Е </w:t>
      </w:r>
    </w:p>
    <w:p w:rsidR="006D38B6" w:rsidRDefault="00300C0D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D38B6">
        <w:rPr>
          <w:rFonts w:ascii="Times New Roman" w:hAnsi="Times New Roman" w:cs="Times New Roman"/>
          <w:i/>
          <w:sz w:val="26"/>
          <w:szCs w:val="26"/>
        </w:rPr>
        <w:t>1.4.1. Особенности компоновки станка модели 3Д642Е</w:t>
      </w:r>
      <w:r w:rsidRPr="00E50D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38B6" w:rsidRPr="006D38B6" w:rsidRDefault="00300C0D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Станок имеет шлифовальную бабку 7 (рис. 1.3) с поворотной шлифовальной головкой 8 и с вертикальным и поперечным горизонтальным перемещениями и стол 4 с продольным перемещением в горизонтальной плоскости. </w:t>
      </w:r>
    </w:p>
    <w:p w:rsidR="006D38B6" w:rsidRPr="006D38B6" w:rsidRDefault="006D38B6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38B6" w:rsidRDefault="006D38B6" w:rsidP="006D38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noProof/>
          <w:sz w:val="20"/>
          <w:szCs w:val="20"/>
        </w:rPr>
        <w:drawing>
          <wp:inline distT="0" distB="0" distL="0" distR="0" wp14:anchorId="2A3D1593" wp14:editId="04717834">
            <wp:extent cx="4553625" cy="225639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649" cy="22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8B6" w:rsidRDefault="006D38B6" w:rsidP="006D38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6D38B6" w:rsidRDefault="00300C0D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>Рис. 1.3. Компоновка универсально-заточного станка модели 3Д642Е</w:t>
      </w:r>
    </w:p>
    <w:p w:rsidR="006D38B6" w:rsidRDefault="006D38B6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D38B6" w:rsidRPr="006D38B6" w:rsidRDefault="00300C0D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Шлифовальная бабка крепится на плите 9, расположенной в верхней части колонны, которая устанавливается в отверстие корпуса каретки 13, перемещаемой на станине 1. Она с плитой 9 и колонной перемещается вертикально и имеет вспомогательное установочное движение в вертикальной плоскости, а вместе с кареткой 13 перемещается по направляющим станины 1 в горизонтальной плоскости и имеет поперечную подачу. </w:t>
      </w:r>
    </w:p>
    <w:p w:rsidR="006D38B6" w:rsidRDefault="00300C0D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>Шлифовальная бабка 7 может поворачиваться на 360</w:t>
      </w:r>
      <w:r w:rsidRPr="00E50DE5">
        <w:rPr>
          <w:rFonts w:ascii="Times New Roman" w:hAnsi="Times New Roman" w:cs="Times New Roman"/>
          <w:sz w:val="26"/>
          <w:szCs w:val="26"/>
        </w:rPr>
        <w:sym w:font="Symbol" w:char="F0B0"/>
      </w:r>
      <w:r w:rsidRPr="00E50DE5">
        <w:rPr>
          <w:rFonts w:ascii="Times New Roman" w:hAnsi="Times New Roman" w:cs="Times New Roman"/>
          <w:sz w:val="26"/>
          <w:szCs w:val="26"/>
        </w:rPr>
        <w:t xml:space="preserve"> в горизонтальной плоскости на плите 9 и еще вместе с плитой относительно колонны на 360</w:t>
      </w:r>
      <w:r w:rsidRPr="00E50DE5">
        <w:rPr>
          <w:rFonts w:ascii="Times New Roman" w:hAnsi="Times New Roman" w:cs="Times New Roman"/>
          <w:sz w:val="26"/>
          <w:szCs w:val="26"/>
        </w:rPr>
        <w:sym w:font="Symbol" w:char="F0B0"/>
      </w:r>
      <w:r w:rsidRPr="00E50DE5">
        <w:rPr>
          <w:rFonts w:ascii="Times New Roman" w:hAnsi="Times New Roman" w:cs="Times New Roman"/>
          <w:sz w:val="26"/>
          <w:szCs w:val="26"/>
        </w:rPr>
        <w:t xml:space="preserve">. При этом оси их поворота смещены на 55 мм, поэтому габариты рабочего пространства в горизонтальной плоскости увеличиваются на 110 мм. </w:t>
      </w:r>
    </w:p>
    <w:p w:rsidR="006D38B6" w:rsidRDefault="00300C0D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>Шлифовальная головка 8 может переустанавливаться на 180</w:t>
      </w:r>
      <w:r w:rsidR="006D38B6" w:rsidRPr="00E50DE5">
        <w:rPr>
          <w:rFonts w:ascii="Times New Roman" w:hAnsi="Times New Roman" w:cs="Times New Roman"/>
          <w:sz w:val="26"/>
          <w:szCs w:val="26"/>
        </w:rPr>
        <w:sym w:font="Symbol" w:char="F0B0"/>
      </w:r>
      <w:r w:rsidRPr="00E50DE5">
        <w:rPr>
          <w:rFonts w:ascii="Times New Roman" w:hAnsi="Times New Roman" w:cs="Times New Roman"/>
          <w:sz w:val="26"/>
          <w:szCs w:val="26"/>
        </w:rPr>
        <w:t xml:space="preserve"> и поворачиваться в вертикальной плоскости относительно оси шлифовальной бабки 7 на угол </w:t>
      </w:r>
      <w:r w:rsidRPr="00E50DE5">
        <w:rPr>
          <w:rFonts w:ascii="Times New Roman" w:hAnsi="Times New Roman" w:cs="Times New Roman"/>
          <w:sz w:val="26"/>
          <w:szCs w:val="26"/>
        </w:rPr>
        <w:sym w:font="Symbol" w:char="F0B1"/>
      </w:r>
      <w:r w:rsidRPr="00E50DE5">
        <w:rPr>
          <w:rFonts w:ascii="Times New Roman" w:hAnsi="Times New Roman" w:cs="Times New Roman"/>
          <w:sz w:val="26"/>
          <w:szCs w:val="26"/>
        </w:rPr>
        <w:t xml:space="preserve"> 20</w:t>
      </w:r>
      <w:r w:rsidRPr="00E50DE5">
        <w:rPr>
          <w:rFonts w:ascii="Times New Roman" w:hAnsi="Times New Roman" w:cs="Times New Roman"/>
          <w:sz w:val="26"/>
          <w:szCs w:val="26"/>
        </w:rPr>
        <w:sym w:font="Symbol" w:char="F0B0"/>
      </w:r>
      <w:r w:rsidRPr="00E50DE5">
        <w:rPr>
          <w:rFonts w:ascii="Times New Roman" w:hAnsi="Times New Roman" w:cs="Times New Roman"/>
          <w:sz w:val="26"/>
          <w:szCs w:val="26"/>
        </w:rPr>
        <w:t xml:space="preserve">, и за счет смещения осей на 25 мм габариты рабочего пространства в вертикальной плоскости увеличиваются на 50 мм. </w:t>
      </w:r>
    </w:p>
    <w:p w:rsidR="006D38B6" w:rsidRDefault="00300C0D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>Стол продольной подачи 4 устанавливается на основани</w:t>
      </w:r>
      <w:proofErr w:type="gramStart"/>
      <w:r w:rsidRPr="00E50DE5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E50DE5">
        <w:rPr>
          <w:rFonts w:ascii="Times New Roman" w:hAnsi="Times New Roman" w:cs="Times New Roman"/>
          <w:sz w:val="26"/>
          <w:szCs w:val="26"/>
        </w:rPr>
        <w:t xml:space="preserve"> 2, которое крепится на станину 1. Он может перемещаться относительно основания вручную </w:t>
      </w:r>
      <w:r w:rsidRPr="00E50DE5">
        <w:rPr>
          <w:rFonts w:ascii="Times New Roman" w:hAnsi="Times New Roman" w:cs="Times New Roman"/>
          <w:sz w:val="26"/>
          <w:szCs w:val="26"/>
        </w:rPr>
        <w:lastRenderedPageBreak/>
        <w:t xml:space="preserve">маховиком 12 или гидроцилиндром 3 по направляющим качения, одна из которых плоская, а другая – с V-образным профилем. Стол имеет рабочую часть 5, которая может поворачиваться с отсчетом углов поворота с точностью до одного градуса или до десяти минут. Угол поворота стола в горизонтальной плоскости составляет в среднем положении </w:t>
      </w:r>
      <w:r w:rsidRPr="00E50DE5">
        <w:rPr>
          <w:rFonts w:ascii="Times New Roman" w:hAnsi="Times New Roman" w:cs="Times New Roman"/>
          <w:sz w:val="26"/>
          <w:szCs w:val="26"/>
        </w:rPr>
        <w:sym w:font="Symbol" w:char="F0B1"/>
      </w:r>
      <w:r w:rsidRPr="00E50DE5">
        <w:rPr>
          <w:rFonts w:ascii="Times New Roman" w:hAnsi="Times New Roman" w:cs="Times New Roman"/>
          <w:sz w:val="26"/>
          <w:szCs w:val="26"/>
        </w:rPr>
        <w:t xml:space="preserve"> 48</w:t>
      </w:r>
      <w:r w:rsidRPr="00E50DE5">
        <w:rPr>
          <w:rFonts w:ascii="Times New Roman" w:hAnsi="Times New Roman" w:cs="Times New Roman"/>
          <w:sz w:val="26"/>
          <w:szCs w:val="26"/>
        </w:rPr>
        <w:sym w:font="Symbol" w:char="F0B0"/>
      </w:r>
      <w:r w:rsidRPr="00E50DE5">
        <w:rPr>
          <w:rFonts w:ascii="Times New Roman" w:hAnsi="Times New Roman" w:cs="Times New Roman"/>
          <w:sz w:val="26"/>
          <w:szCs w:val="26"/>
        </w:rPr>
        <w:t xml:space="preserve"> и в крайних – </w:t>
      </w:r>
      <w:r w:rsidRPr="00E50DE5">
        <w:rPr>
          <w:rFonts w:ascii="Times New Roman" w:hAnsi="Times New Roman" w:cs="Times New Roman"/>
          <w:sz w:val="26"/>
          <w:szCs w:val="26"/>
        </w:rPr>
        <w:sym w:font="Symbol" w:char="F0B1"/>
      </w:r>
      <w:r w:rsidRPr="00E50DE5">
        <w:rPr>
          <w:rFonts w:ascii="Times New Roman" w:hAnsi="Times New Roman" w:cs="Times New Roman"/>
          <w:sz w:val="26"/>
          <w:szCs w:val="26"/>
        </w:rPr>
        <w:t xml:space="preserve"> 90</w:t>
      </w:r>
      <w:r w:rsidRPr="00E50DE5">
        <w:rPr>
          <w:rFonts w:ascii="Times New Roman" w:hAnsi="Times New Roman" w:cs="Times New Roman"/>
          <w:sz w:val="26"/>
          <w:szCs w:val="26"/>
        </w:rPr>
        <w:sym w:font="Symbol" w:char="F0B0"/>
      </w:r>
      <w:r w:rsidRPr="00E50DE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9636A" w:rsidRPr="0039636A" w:rsidRDefault="0039636A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D38B6" w:rsidRDefault="00300C0D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D38B6">
        <w:rPr>
          <w:rFonts w:ascii="Times New Roman" w:hAnsi="Times New Roman" w:cs="Times New Roman"/>
          <w:i/>
          <w:sz w:val="26"/>
          <w:szCs w:val="26"/>
        </w:rPr>
        <w:t>1.4.2. Основные узлы универсально-заточного станка модели 3Д642Е</w:t>
      </w:r>
      <w:r w:rsidRPr="00E50D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38B6" w:rsidRDefault="00300C0D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>Основными базовыми деталями и узлами станка (см. рис. 1.3) являются:</w:t>
      </w:r>
    </w:p>
    <w:p w:rsidR="006D38B6" w:rsidRPr="006D38B6" w:rsidRDefault="00300C0D" w:rsidP="006D38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 – станина 1 коробчатой формы с </w:t>
      </w:r>
      <w:proofErr w:type="spellStart"/>
      <w:r w:rsidRPr="00E50DE5">
        <w:rPr>
          <w:rFonts w:ascii="Times New Roman" w:hAnsi="Times New Roman" w:cs="Times New Roman"/>
          <w:sz w:val="26"/>
          <w:szCs w:val="26"/>
        </w:rPr>
        <w:t>платиками</w:t>
      </w:r>
      <w:proofErr w:type="spellEnd"/>
      <w:r w:rsidRPr="00E50DE5">
        <w:rPr>
          <w:rFonts w:ascii="Times New Roman" w:hAnsi="Times New Roman" w:cs="Times New Roman"/>
          <w:sz w:val="26"/>
          <w:szCs w:val="26"/>
        </w:rPr>
        <w:t xml:space="preserve"> для крепления основания 2 стола продольной подачи 4 и с направляющими для поперечной подачи каретки 13; </w:t>
      </w:r>
    </w:p>
    <w:p w:rsidR="006D38B6" w:rsidRDefault="00300C0D" w:rsidP="006D38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– основание стола 2 с направляющими для перемещения стола; </w:t>
      </w:r>
    </w:p>
    <w:p w:rsidR="006D38B6" w:rsidRDefault="00300C0D" w:rsidP="006D38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– гидроцилиндр 3 продольной подачи стола; </w:t>
      </w:r>
    </w:p>
    <w:p w:rsidR="006D38B6" w:rsidRDefault="00300C0D" w:rsidP="006D38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– стол продольной подачи 4 для перемещения приспособления с обрабатываемым изделием и рабочая поворотная часть стола 5; </w:t>
      </w:r>
    </w:p>
    <w:p w:rsidR="006D38B6" w:rsidRDefault="00300C0D" w:rsidP="006D38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– шлифовальная бабка 7 с поворотной шлифовальной головкой 8 и поворотной плитой 9; </w:t>
      </w:r>
    </w:p>
    <w:p w:rsidR="006D38B6" w:rsidRDefault="00300C0D" w:rsidP="006D38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>– механизмы тонкой 6 и быстрой 10 поперечной подач к</w:t>
      </w:r>
      <w:r w:rsidR="006D38B6">
        <w:rPr>
          <w:rFonts w:ascii="Times New Roman" w:hAnsi="Times New Roman" w:cs="Times New Roman"/>
          <w:sz w:val="26"/>
          <w:szCs w:val="26"/>
        </w:rPr>
        <w:t xml:space="preserve">аретки </w:t>
      </w:r>
      <w:proofErr w:type="gramStart"/>
      <w:r w:rsidR="006D38B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6D38B6">
        <w:rPr>
          <w:rFonts w:ascii="Times New Roman" w:hAnsi="Times New Roman" w:cs="Times New Roman"/>
          <w:sz w:val="26"/>
          <w:szCs w:val="26"/>
        </w:rPr>
        <w:t xml:space="preserve"> шлифовальной бабкой;</w:t>
      </w:r>
      <w:r w:rsidRPr="00E50D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38B6" w:rsidRDefault="00300C0D" w:rsidP="006D38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– механизм реверсирования 11 направления движения стола при его перемещении гидроцилиндром; </w:t>
      </w:r>
    </w:p>
    <w:p w:rsidR="006D38B6" w:rsidRDefault="00300C0D" w:rsidP="006D38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– планетарный механизм 12 медленного и быстрого перемещения стола; </w:t>
      </w:r>
    </w:p>
    <w:p w:rsidR="006D38B6" w:rsidRDefault="00300C0D" w:rsidP="006D38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– каретка 13 поперечной подачи шлифовальной бабки с колонной; </w:t>
      </w:r>
    </w:p>
    <w:p w:rsidR="006D38B6" w:rsidRDefault="00300C0D" w:rsidP="006D38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– механизм вертикального перемещения 14 шлифовальной бабки; </w:t>
      </w:r>
    </w:p>
    <w:p w:rsidR="006D38B6" w:rsidRDefault="00300C0D" w:rsidP="006D38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– дублирующий боковой 15 и основной 17 пульты управления; </w:t>
      </w:r>
    </w:p>
    <w:p w:rsidR="006D38B6" w:rsidRDefault="00300C0D" w:rsidP="006D38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– редуктор вертикального перемещения 16 колонны со шлифовальной бабкой; </w:t>
      </w:r>
    </w:p>
    <w:p w:rsidR="006D38B6" w:rsidRDefault="00300C0D" w:rsidP="006D38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– привод подачи охлаждающей жидкости 18; </w:t>
      </w:r>
    </w:p>
    <w:p w:rsidR="006D38B6" w:rsidRDefault="00300C0D" w:rsidP="006D38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– гидростанция гидропривода 19 возвратно-поступательного перемещения стола. </w:t>
      </w:r>
    </w:p>
    <w:p w:rsidR="006D38B6" w:rsidRDefault="00300C0D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К станку прилагается ряд дополнительных приспособлений и принадлежностей: передняя и задняя бабки с центрами; тиски </w:t>
      </w:r>
      <w:proofErr w:type="spellStart"/>
      <w:r w:rsidRPr="00E50DE5">
        <w:rPr>
          <w:rFonts w:ascii="Times New Roman" w:hAnsi="Times New Roman" w:cs="Times New Roman"/>
          <w:sz w:val="26"/>
          <w:szCs w:val="26"/>
        </w:rPr>
        <w:t>трехповоротные</w:t>
      </w:r>
      <w:proofErr w:type="spellEnd"/>
      <w:r w:rsidRPr="00E50DE5">
        <w:rPr>
          <w:rFonts w:ascii="Times New Roman" w:hAnsi="Times New Roman" w:cs="Times New Roman"/>
          <w:sz w:val="26"/>
          <w:szCs w:val="26"/>
        </w:rPr>
        <w:t xml:space="preserve">; универсальная бабка; универсальная </w:t>
      </w:r>
      <w:proofErr w:type="spellStart"/>
      <w:r w:rsidRPr="00E50DE5">
        <w:rPr>
          <w:rFonts w:ascii="Times New Roman" w:hAnsi="Times New Roman" w:cs="Times New Roman"/>
          <w:sz w:val="26"/>
          <w:szCs w:val="26"/>
        </w:rPr>
        <w:t>трехповоротная</w:t>
      </w:r>
      <w:proofErr w:type="spellEnd"/>
      <w:r w:rsidRPr="00E50DE5">
        <w:rPr>
          <w:rFonts w:ascii="Times New Roman" w:hAnsi="Times New Roman" w:cs="Times New Roman"/>
          <w:sz w:val="26"/>
          <w:szCs w:val="26"/>
        </w:rPr>
        <w:t xml:space="preserve"> бабка; цанговый зажим; </w:t>
      </w:r>
      <w:proofErr w:type="spellStart"/>
      <w:r w:rsidRPr="00E50DE5">
        <w:rPr>
          <w:rFonts w:ascii="Times New Roman" w:hAnsi="Times New Roman" w:cs="Times New Roman"/>
          <w:sz w:val="26"/>
          <w:szCs w:val="26"/>
        </w:rPr>
        <w:t>упорка</w:t>
      </w:r>
      <w:proofErr w:type="spellEnd"/>
      <w:r w:rsidRPr="00E50DE5">
        <w:rPr>
          <w:rFonts w:ascii="Times New Roman" w:hAnsi="Times New Roman" w:cs="Times New Roman"/>
          <w:sz w:val="26"/>
          <w:szCs w:val="26"/>
        </w:rPr>
        <w:t xml:space="preserve"> универсальная установки зуба многолезвийного инструмента; комплект оправок; приспособление правки круга; приспособление для круглого шлифования; поводок; хомутик; устройства установки центров и нулевого положения стола. </w:t>
      </w:r>
    </w:p>
    <w:p w:rsidR="0039636A" w:rsidRPr="0039636A" w:rsidRDefault="0039636A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D38B6" w:rsidRPr="006D38B6" w:rsidRDefault="00300C0D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6D38B6">
        <w:rPr>
          <w:rFonts w:ascii="Times New Roman" w:hAnsi="Times New Roman" w:cs="Times New Roman"/>
          <w:i/>
          <w:sz w:val="26"/>
          <w:szCs w:val="26"/>
        </w:rPr>
        <w:t xml:space="preserve">1.4.3. Органы управления универсально-заточного станка модели 3Д642Е </w:t>
      </w:r>
    </w:p>
    <w:p w:rsidR="0039636A" w:rsidRDefault="00300C0D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E50DE5">
        <w:rPr>
          <w:rFonts w:ascii="Times New Roman" w:hAnsi="Times New Roman" w:cs="Times New Roman"/>
          <w:sz w:val="26"/>
          <w:szCs w:val="26"/>
        </w:rPr>
        <w:t>Основными органами управления универсально-заточного станка модели 3Д642Е являются (рис. 1.4) основной 1 и дублирующий левый 20 пульты управления; маховики 2 и 15 быстрого поперечного перемещения каретки со шлифовальной бабкой с основного и бокового рабочего места; рукоятка включения 3 и маховик 5 тонкой поперечной подачи шлифовальной бабки; боковые 4 и центральные 6 болты зажима стола;</w:t>
      </w:r>
      <w:proofErr w:type="gramEnd"/>
      <w:r w:rsidRPr="00E50DE5">
        <w:rPr>
          <w:rFonts w:ascii="Times New Roman" w:hAnsi="Times New Roman" w:cs="Times New Roman"/>
          <w:sz w:val="26"/>
          <w:szCs w:val="26"/>
        </w:rPr>
        <w:t xml:space="preserve"> винт 7 фиксации кронштейна шлифовальной бабки; маховик 8 подъема колонны со шлифовальной бабкой; жесткий упор 9 фиксации положения стола; рычаг 10 реверса перемещения стола при гидравлическом приводе и упоры 11 ограничения хода стола; </w:t>
      </w:r>
      <w:proofErr w:type="spellStart"/>
      <w:r w:rsidRPr="00E50DE5">
        <w:rPr>
          <w:rFonts w:ascii="Times New Roman" w:hAnsi="Times New Roman" w:cs="Times New Roman"/>
          <w:sz w:val="26"/>
          <w:szCs w:val="26"/>
        </w:rPr>
        <w:t>гидропанель</w:t>
      </w:r>
      <w:proofErr w:type="spellEnd"/>
      <w:r w:rsidRPr="00E50DE5">
        <w:rPr>
          <w:rFonts w:ascii="Times New Roman" w:hAnsi="Times New Roman" w:cs="Times New Roman"/>
          <w:sz w:val="26"/>
          <w:szCs w:val="26"/>
        </w:rPr>
        <w:t xml:space="preserve"> 12 с </w:t>
      </w:r>
      <w:proofErr w:type="spellStart"/>
      <w:r w:rsidRPr="00E50DE5">
        <w:rPr>
          <w:rFonts w:ascii="Times New Roman" w:hAnsi="Times New Roman" w:cs="Times New Roman"/>
          <w:sz w:val="26"/>
          <w:szCs w:val="26"/>
        </w:rPr>
        <w:t>маховичком</w:t>
      </w:r>
      <w:proofErr w:type="spellEnd"/>
      <w:r w:rsidRPr="00E50DE5">
        <w:rPr>
          <w:rFonts w:ascii="Times New Roman" w:hAnsi="Times New Roman" w:cs="Times New Roman"/>
          <w:sz w:val="26"/>
          <w:szCs w:val="26"/>
        </w:rPr>
        <w:t xml:space="preserve"> регулирования скорости перемещения стола; маховик 13 с планетарным редуктором для медленного или быстрого перемещения стола и вытяжная кнопка 14 переключения скорости его движения; рукоятка 16 зажима </w:t>
      </w:r>
      <w:r w:rsidRPr="00E50DE5">
        <w:rPr>
          <w:rFonts w:ascii="Times New Roman" w:hAnsi="Times New Roman" w:cs="Times New Roman"/>
          <w:sz w:val="26"/>
          <w:szCs w:val="26"/>
        </w:rPr>
        <w:lastRenderedPageBreak/>
        <w:t>колонны; кнопка 17 отключения 11 гидроцилиндра стола; маховик 18 перемещения стола с бокового рабочего места; вводный автомат 19 включения станка в сеть.</w:t>
      </w:r>
    </w:p>
    <w:p w:rsidR="0039636A" w:rsidRDefault="0039636A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9636A" w:rsidRDefault="0039636A" w:rsidP="003963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noProof/>
          <w:sz w:val="20"/>
          <w:szCs w:val="20"/>
        </w:rPr>
        <w:drawing>
          <wp:inline distT="0" distB="0" distL="0" distR="0" wp14:anchorId="013C4C3E" wp14:editId="01459A61">
            <wp:extent cx="5243403" cy="269057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055" cy="269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36A" w:rsidRDefault="0039636A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9636A" w:rsidRDefault="00300C0D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Рис. 1.4. Органы управления универсально-заточного станка модели 3Д642Е </w:t>
      </w:r>
    </w:p>
    <w:p w:rsidR="0039636A" w:rsidRDefault="0039636A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9636A" w:rsidRDefault="00300C0D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E50DE5">
        <w:rPr>
          <w:rFonts w:ascii="Times New Roman" w:hAnsi="Times New Roman" w:cs="Times New Roman"/>
          <w:sz w:val="26"/>
          <w:szCs w:val="26"/>
        </w:rPr>
        <w:t>Кроме того, на основном и дублирующем пультах управления (рис. 1.5) имеются сигнальная лампа «станок включен» 5; кнопки включения перемещения стола влево 6, вправо 9 и «стоп» 7; сигнальная лампа «гидростанция включена» 10; кнопка включения гидростанции 11; тумблеры включения перемещения вверх-вниз шлифовальной бабки 1 (16); переключатели направления и частоты вращения шлифовального круга 4 и 8 и включения охлаждения 3;</w:t>
      </w:r>
      <w:proofErr w:type="gramEnd"/>
      <w:r w:rsidRPr="00E50DE5">
        <w:rPr>
          <w:rFonts w:ascii="Times New Roman" w:hAnsi="Times New Roman" w:cs="Times New Roman"/>
          <w:sz w:val="26"/>
          <w:szCs w:val="26"/>
        </w:rPr>
        <w:t xml:space="preserve"> кнопки «пуск» и «стоп» вращения шпинделя 2 (15) и 12 (14); кнопки выключения механизмов станка «все стоп» 13 (в скобках указаны номера позиций для дублирующего пульта). </w:t>
      </w:r>
    </w:p>
    <w:p w:rsidR="0039636A" w:rsidRPr="0039636A" w:rsidRDefault="0039636A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9636A" w:rsidRDefault="0039636A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noProof/>
          <w:sz w:val="20"/>
          <w:szCs w:val="20"/>
        </w:rPr>
        <w:drawing>
          <wp:inline distT="0" distB="0" distL="0" distR="0" wp14:anchorId="1716182C" wp14:editId="45AA0F4C">
            <wp:extent cx="5104852" cy="1784705"/>
            <wp:effectExtent l="0" t="0" r="63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387" cy="178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36A" w:rsidRDefault="0039636A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42851" w:rsidRPr="00E50DE5" w:rsidRDefault="00300C0D" w:rsidP="006D3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DE5">
        <w:rPr>
          <w:rFonts w:ascii="Times New Roman" w:hAnsi="Times New Roman" w:cs="Times New Roman"/>
          <w:sz w:val="26"/>
          <w:szCs w:val="26"/>
        </w:rPr>
        <w:t xml:space="preserve">Рис. 1.5. Пульт управления универсально-заточного станка модели 3Д642Е </w:t>
      </w:r>
    </w:p>
    <w:sectPr w:rsidR="00242851" w:rsidRPr="00E50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0D"/>
    <w:rsid w:val="00300C0D"/>
    <w:rsid w:val="0039636A"/>
    <w:rsid w:val="00426787"/>
    <w:rsid w:val="006D38B6"/>
    <w:rsid w:val="008A35A2"/>
    <w:rsid w:val="00C5447D"/>
    <w:rsid w:val="00E5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asist</dc:creator>
  <cp:lastModifiedBy>asist</cp:lastModifiedBy>
  <cp:revision>2</cp:revision>
  <dcterms:created xsi:type="dcterms:W3CDTF">2024-04-27T16:00:00Z</dcterms:created>
  <dcterms:modified xsi:type="dcterms:W3CDTF">2024-04-27T16:45:00Z</dcterms:modified>
</cp:coreProperties>
</file>