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141" w:rsidRDefault="00836141" w:rsidP="00836141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0F0F0F"/>
          <w:kern w:val="36"/>
          <w:sz w:val="48"/>
          <w:szCs w:val="48"/>
          <w:lang w:eastAsia="ru-RU"/>
        </w:rPr>
      </w:pPr>
      <w:r w:rsidRPr="00836141">
        <w:rPr>
          <w:rFonts w:ascii="Arial" w:eastAsia="Times New Roman" w:hAnsi="Arial" w:cs="Arial"/>
          <w:b/>
          <w:bCs/>
          <w:color w:val="0F0F0F"/>
          <w:kern w:val="36"/>
          <w:sz w:val="48"/>
          <w:szCs w:val="48"/>
          <w:lang w:eastAsia="ru-RU"/>
        </w:rPr>
        <w:t>Тестер заземления</w:t>
      </w:r>
      <w:r>
        <w:rPr>
          <w:rFonts w:ascii="Arial" w:eastAsia="Times New Roman" w:hAnsi="Arial" w:cs="Arial"/>
          <w:b/>
          <w:bCs/>
          <w:color w:val="0F0F0F"/>
          <w:kern w:val="36"/>
          <w:sz w:val="48"/>
          <w:szCs w:val="48"/>
          <w:lang w:eastAsia="ru-RU"/>
        </w:rPr>
        <w:t xml:space="preserve"> 8м19с</w:t>
      </w:r>
    </w:p>
    <w:p w:rsidR="00836141" w:rsidRDefault="00836141" w:rsidP="00836141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0F0F0F"/>
          <w:kern w:val="36"/>
          <w:sz w:val="48"/>
          <w:szCs w:val="48"/>
          <w:lang w:eastAsia="ru-RU"/>
        </w:rPr>
      </w:pPr>
      <w:hyperlink r:id="rId5" w:history="1">
        <w:r w:rsidRPr="00D3516E">
          <w:rPr>
            <w:rStyle w:val="a3"/>
            <w:rFonts w:ascii="Arial" w:eastAsia="Times New Roman" w:hAnsi="Arial" w:cs="Arial"/>
            <w:b/>
            <w:bCs/>
            <w:kern w:val="36"/>
            <w:sz w:val="48"/>
            <w:szCs w:val="48"/>
            <w:lang w:eastAsia="ru-RU"/>
          </w:rPr>
          <w:t>https://www.youtube.com/watch?v=vgLRTLKb1Uc</w:t>
        </w:r>
      </w:hyperlink>
    </w:p>
    <w:p w:rsidR="00836141" w:rsidRPr="00836141" w:rsidRDefault="00836141" w:rsidP="00836141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0F0F0F"/>
          <w:kern w:val="36"/>
          <w:sz w:val="48"/>
          <w:szCs w:val="48"/>
          <w:lang w:eastAsia="ru-RU"/>
        </w:rPr>
      </w:pPr>
      <w:bookmarkStart w:id="0" w:name="_GoBack"/>
      <w:bookmarkEnd w:id="0"/>
    </w:p>
    <w:p w:rsidR="00607B67" w:rsidRDefault="00607B67"/>
    <w:sectPr w:rsidR="00607B67" w:rsidSect="00836141">
      <w:pgSz w:w="8392" w:h="11907"/>
      <w:pgMar w:top="720" w:right="720" w:bottom="720" w:left="720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141"/>
    <w:rsid w:val="001465D1"/>
    <w:rsid w:val="00364BB5"/>
    <w:rsid w:val="003F2B22"/>
    <w:rsid w:val="00607B67"/>
    <w:rsid w:val="00836141"/>
    <w:rsid w:val="00CD2852"/>
    <w:rsid w:val="00EC3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3614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3614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60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vgLRTLKb1U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Тестер заземления 8м19с</vt:lpstr>
      <vt:lpstr>https://www.youtube.com/watch?v=vgLRTLKb1Uc</vt:lpstr>
      <vt:lpstr/>
    </vt:vector>
  </TitlesOfParts>
  <Company/>
  <LinksUpToDate>false</LinksUpToDate>
  <CharactersWithSpaces>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2025-05-01T03:37:00Z</dcterms:created>
  <dcterms:modified xsi:type="dcterms:W3CDTF">2025-05-01T05:29:00Z</dcterms:modified>
</cp:coreProperties>
</file>